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036F01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036F01" w:rsidRDefault="00AA2C1E" w:rsidP="00EE5E82">
      <w:pPr>
        <w:rPr>
          <w:b/>
          <w:lang w:val="sr-Cyrl-RS"/>
        </w:rPr>
      </w:pPr>
    </w:p>
    <w:p w:rsidR="000611F8" w:rsidRPr="00036F01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 w:rsidRPr="00036F01">
        <w:rPr>
          <w:lang w:val="sr-Cyrl-RS"/>
        </w:rPr>
        <w:t>3</w:t>
      </w:r>
      <w:r w:rsidR="004A0CAE">
        <w:rPr>
          <w:lang w:val="sr-Cyrl-RS"/>
        </w:rPr>
        <w:t>/201</w:t>
      </w:r>
      <w:r w:rsidR="00036F01" w:rsidRPr="00036F01">
        <w:rPr>
          <w:lang w:val="sr-Cyrl-RS"/>
        </w:rPr>
        <w:t>7</w:t>
      </w:r>
      <w:r w:rsidR="004A0CAE">
        <w:rPr>
          <w:lang w:val="sr-Cyrl-RS"/>
        </w:rPr>
        <w:t xml:space="preserve">, Партија </w:t>
      </w:r>
      <w:r w:rsidR="00AE1910" w:rsidRPr="00036F01">
        <w:rPr>
          <w:lang w:val="sr-Cyrl-RS"/>
        </w:rPr>
        <w:t>3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</w:t>
      </w:r>
      <w:r w:rsidR="00AE1910">
        <w:rPr>
          <w:lang w:val="sr-Cyrl-RS"/>
        </w:rPr>
        <w:t>евро дизел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036F01" w:rsidRDefault="00AA2C1E" w:rsidP="004A0CAE">
      <w:pPr>
        <w:jc w:val="both"/>
        <w:rPr>
          <w:lang w:val="sr-Cyrl-R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36F01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36F01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036F01">
              <w:rPr>
                <w:lang w:val="sr-Cyrl-RS" w:eastAsia="sr-Latn-RS"/>
              </w:rPr>
              <w:t>/201</w:t>
            </w:r>
            <w:r w:rsidR="00036F01" w:rsidRPr="00036F01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AE1910" w:rsidP="00AE191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бензин</w:t>
            </w:r>
            <w:r w:rsidR="00173CAC">
              <w:rPr>
                <w:lang w:val="sr-Cyrl-RS" w:eastAsia="sr-Latn-RS"/>
              </w:rPr>
              <w:t xml:space="preserve"> 0913</w:t>
            </w:r>
            <w:r>
              <w:rPr>
                <w:lang w:val="sr-Cyrl-RS" w:eastAsia="sr-Latn-RS"/>
              </w:rPr>
              <w:t>2000</w:t>
            </w:r>
          </w:p>
        </w:tc>
      </w:tr>
      <w:tr w:rsidR="00EE5E82" w:rsidRPr="007D6412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AE191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AE191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3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AE1910" w:rsidRPr="00AE1910">
              <w:rPr>
                <w:rFonts w:ascii="Times New Roman" w:hAnsi="Times New Roman"/>
                <w:b w:val="0"/>
                <w:lang w:val="sr-Cyrl-RS"/>
              </w:rPr>
              <w:t>евро дизел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6412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036F01" w:rsidP="00AE1910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494.648</w:t>
            </w:r>
            <w:r w:rsidR="00B41A8F">
              <w:rPr>
                <w:lang w:val="sr-Cyrl-RS" w:eastAsia="sr-Latn-RS"/>
              </w:rPr>
              <w:t>,00 без ПДВ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036F01" w:rsidP="00036F0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11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</w:t>
            </w:r>
            <w:r>
              <w:rPr>
                <w:lang w:val="en-US" w:eastAsia="sr-Latn-RS"/>
              </w:rPr>
              <w:t>2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36F01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036F01" w:rsidRPr="006453D0" w:rsidTr="006A6F43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036F01" w:rsidRPr="009D140B" w:rsidRDefault="00036F01" w:rsidP="006A6F43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036F01" w:rsidRPr="006453D0" w:rsidRDefault="00036F01" w:rsidP="00036F01">
            <w:pPr>
              <w:pStyle w:val="BodyText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</w:t>
            </w:r>
            <w:r w:rsidRPr="00C45392">
              <w:rPr>
                <w:color w:val="000000"/>
                <w:lang w:val="sr-Latn-RS"/>
              </w:rPr>
              <w:t>1.</w:t>
            </w:r>
            <w:r>
              <w:rPr>
                <w:color w:val="000000"/>
                <w:lang w:val="sr-Latn-RS"/>
              </w:rPr>
              <w:t>12.2017. - 11.12</w:t>
            </w:r>
            <w:bookmarkStart w:id="0" w:name="_GoBack"/>
            <w:bookmarkEnd w:id="0"/>
            <w:r w:rsidRPr="00C45392">
              <w:rPr>
                <w:color w:val="000000"/>
                <w:lang w:val="sr-Latn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36F01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0911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1910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8796-2C0D-4B06-B234-9F13AFE4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2015-10-08T06:24:00Z</cp:lastPrinted>
  <dcterms:created xsi:type="dcterms:W3CDTF">2017-12-25T12:00:00Z</dcterms:created>
  <dcterms:modified xsi:type="dcterms:W3CDTF">2017-12-25T12:06:00Z</dcterms:modified>
</cp:coreProperties>
</file>